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9851B9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2143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230596">
              <w:rPr>
                <w:rFonts w:ascii="Arial" w:hAnsi="Arial" w:cs="Arial"/>
                <w:sz w:val="22"/>
              </w:rPr>
              <w:t>l Vocational Certificate Level-3</w:t>
            </w:r>
            <w:r w:rsidR="002143D8">
              <w:rPr>
                <w:rFonts w:ascii="Arial" w:hAnsi="Arial" w:cs="Arial"/>
                <w:sz w:val="22"/>
              </w:rPr>
              <w:t xml:space="preserve"> in Civil Technology (</w:t>
            </w:r>
            <w:r w:rsidR="002143D8" w:rsidRPr="002143D8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="002143D8" w:rsidRPr="002143D8">
              <w:rPr>
                <w:rFonts w:ascii="Arial" w:hAnsi="Arial" w:cs="Arial"/>
                <w:bCs/>
                <w:sz w:val="22"/>
              </w:rPr>
              <w:t>Plumbing Public Health and Water Supply</w:t>
            </w:r>
            <w:r w:rsidR="002143D8" w:rsidRPr="002143D8">
              <w:rPr>
                <w:rFonts w:ascii="Arial" w:hAnsi="Arial" w:cs="Arial"/>
                <w:sz w:val="22"/>
              </w:rPr>
              <w:t> 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9851B9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9851B9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8D7F73" w:rsidRPr="00A33A91" w:rsidTr="009851B9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9851B9">
        <w:trPr>
          <w:trHeight w:val="1533"/>
        </w:trPr>
        <w:tc>
          <w:tcPr>
            <w:tcW w:w="1668" w:type="dxa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C66BB8" w:rsidRDefault="00C66BB8" w:rsidP="00C66BB8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C66BB8">
              <w:rPr>
                <w:rFonts w:ascii="Arial" w:hAnsi="Arial" w:cs="Arial"/>
                <w:sz w:val="22"/>
                <w:szCs w:val="22"/>
              </w:rPr>
              <w:t xml:space="preserve">Install </w:t>
            </w:r>
            <w:r w:rsidR="00230596">
              <w:rPr>
                <w:rFonts w:ascii="Arial" w:hAnsi="Arial" w:cs="Arial"/>
                <w:sz w:val="22"/>
                <w:szCs w:val="22"/>
              </w:rPr>
              <w:t xml:space="preserve">and repair pumps </w:t>
            </w:r>
            <w:r w:rsidRPr="00C66BB8">
              <w:rPr>
                <w:rFonts w:ascii="Arial" w:hAnsi="Arial" w:cs="Arial"/>
                <w:sz w:val="22"/>
                <w:szCs w:val="22"/>
              </w:rPr>
              <w:t>(</w:t>
            </w:r>
            <w:r w:rsidR="00230596">
              <w:rPr>
                <w:rFonts w:ascii="Arial" w:hAnsi="Arial" w:cs="Arial"/>
                <w:sz w:val="22"/>
                <w:szCs w:val="22"/>
              </w:rPr>
              <w:t>water pump and turbine pump)</w:t>
            </w:r>
            <w:r w:rsidR="008D7F73" w:rsidRPr="00C66BB8">
              <w:rPr>
                <w:rFonts w:ascii="Arial" w:hAnsi="Arial" w:cs="Arial"/>
              </w:rPr>
              <w:t xml:space="preserve"> </w:t>
            </w:r>
          </w:p>
          <w:p w:rsidR="008D7F73" w:rsidRPr="00A33A91" w:rsidRDefault="008D7F73" w:rsidP="009851B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9851B9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9851B9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3059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230596" w:rsidRDefault="008D7F73" w:rsidP="00230596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230596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230596" w:rsidRPr="0023059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30596" w:rsidRPr="00230596">
              <w:rPr>
                <w:rFonts w:ascii="Arial" w:hAnsi="Arial" w:cs="Arial"/>
                <w:b/>
                <w:sz w:val="22"/>
                <w:szCs w:val="22"/>
              </w:rPr>
              <w:t>Install and repair pumps (water pump and turbine pump)</w:t>
            </w:r>
            <w:r w:rsidR="00230596" w:rsidRPr="00230596">
              <w:rPr>
                <w:rFonts w:ascii="Arial" w:hAnsi="Arial" w:cs="Arial"/>
                <w:b/>
              </w:rPr>
              <w:t xml:space="preserve"> </w:t>
            </w:r>
            <w:r w:rsidR="00C66BB8" w:rsidRPr="00230596">
              <w:rPr>
                <w:rFonts w:ascii="Arial" w:hAnsi="Arial" w:cs="Arial"/>
                <w:b/>
                <w:bCs/>
              </w:rPr>
              <w:t xml:space="preserve">” </w:t>
            </w:r>
            <w:r w:rsidRPr="00230596">
              <w:rPr>
                <w:rFonts w:ascii="Arial" w:hAnsi="Arial" w:cs="Arial"/>
              </w:rPr>
              <w:t>demonstrating the following criteria:</w:t>
            </w:r>
          </w:p>
        </w:tc>
      </w:tr>
      <w:tr w:rsidR="008D7F73" w:rsidRPr="00A33A91" w:rsidTr="009851B9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>Mark out Installation point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color w:val="000000"/>
                <w:sz w:val="22"/>
                <w:szCs w:val="22"/>
              </w:rPr>
              <w:t>Perform Safety Precaution</w:t>
            </w:r>
          </w:p>
          <w:p w:rsidR="00A531DC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>Measure Pipes with fittings</w:t>
            </w:r>
          </w:p>
          <w:p w:rsidR="005E5B91" w:rsidRPr="00956E3D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Fix pump with suction &amp; delivery pump</w:t>
            </w:r>
          </w:p>
          <w:p w:rsidR="00956E3D" w:rsidRPr="005E5B91" w:rsidRDefault="00956E3D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Install flanges with pumps and pipes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 xml:space="preserve">Disconnect electricity and pump 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>Use PPEs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Check for Fault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Repair it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Refit with suction &amp; delivery pipes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 with electricity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>Perform leakage test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5E5B91">
              <w:rPr>
                <w:rFonts w:ascii="Arial" w:hAnsi="Arial"/>
                <w:iCs/>
                <w:sz w:val="22"/>
                <w:szCs w:val="22"/>
              </w:rPr>
              <w:t>Measure turbine Pipes with fittings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Fix Turbine with flange &amp;</w:t>
            </w:r>
            <w:r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Pipes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Insert turbine into bore with tripod &amp; chain pulley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Connect Motor with shaft fittings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 electricity and start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iCs/>
                <w:sz w:val="22"/>
                <w:szCs w:val="22"/>
              </w:rPr>
            </w:pPr>
            <w:r w:rsidRPr="005E5B91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Remove tripod</w:t>
            </w:r>
          </w:p>
          <w:p w:rsidR="005E5B91" w:rsidRPr="005E5B91" w:rsidRDefault="005E5B91" w:rsidP="005E5B91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/>
                <w:iCs/>
              </w:rPr>
            </w:pPr>
            <w:r w:rsidRPr="005E5B91">
              <w:rPr>
                <w:rFonts w:ascii="Arial" w:hAnsi="Arial"/>
                <w:sz w:val="22"/>
                <w:szCs w:val="22"/>
              </w:rPr>
              <w:t xml:space="preserve"> Check discharge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:rsidTr="009851B9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EE3E93" w:rsidRDefault="00EE3E93" w:rsidP="009851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 xml:space="preserve">0611ICT09 National Vocational </w:t>
            </w:r>
            <w:r w:rsidR="005E5B91">
              <w:rPr>
                <w:rFonts w:ascii="Arial" w:hAnsi="Arial" w:cs="Arial"/>
                <w:sz w:val="22"/>
                <w:szCs w:val="22"/>
              </w:rPr>
              <w:t>Certificate Level-3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EE3E93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EE3E93" w:rsidRPr="00EE3E93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8D7F73" w:rsidRPr="003074E8" w:rsidTr="009851B9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D7F73" w:rsidRPr="005E5B91" w:rsidRDefault="005E5B91" w:rsidP="005E5B91">
            <w:p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</w:rPr>
            </w:pPr>
            <w:r w:rsidRPr="005E5B91">
              <w:rPr>
                <w:rFonts w:ascii="Arial" w:hAnsi="Arial" w:cs="Arial"/>
              </w:rPr>
              <w:t>Install and repair pumps (water pump and turbine pump)</w:t>
            </w:r>
            <w:r w:rsidR="00EE3E93" w:rsidRPr="005E5B91">
              <w:rPr>
                <w:rFonts w:ascii="Arial" w:hAnsi="Arial" w:cs="Arial"/>
              </w:rPr>
              <w:t xml:space="preserve"> </w:t>
            </w: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Mark out Installation point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724D795" wp14:editId="4B6F37E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9D213" id="Rounded Rectangle 35" o:spid="_x0000_s1026" style="position:absolute;margin-left:6.95pt;margin-top:2.4pt;width:28.5pt;height:12.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4BFC141" wp14:editId="4B65A0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EEDA38" id="Rounded Rectangle 36" o:spid="_x0000_s1026" style="position:absolute;margin-left:9.35pt;margin-top:2.4pt;width:28.45pt;height:12.8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after="200"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color w:val="000000"/>
                <w:sz w:val="22"/>
                <w:szCs w:val="22"/>
              </w:rPr>
              <w:t>Perform Safety Precaution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4CBFA37" wp14:editId="704AD90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0EC97C" id="Rounded Rectangle 32" o:spid="_x0000_s1026" style="position:absolute;margin-left:9.15pt;margin-top:6.55pt;width:28.5pt;height:12.9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2750BEF" wp14:editId="5F5785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55F8AF" id="Rounded Rectangle 33" o:spid="_x0000_s1026" style="position:absolute;margin-left:9.6pt;margin-top:6.5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Measure Pipes with fittings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3BA56F07" wp14:editId="54A1294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B7D4A4" id="Rounded Rectangle 10" o:spid="_x0000_s1026" style="position:absolute;margin-left:8.7pt;margin-top:3.2pt;width:28.5pt;height:12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5B93214" wp14:editId="6CC306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5CBD42" id="Rounded Rectangle 11" o:spid="_x0000_s1026" style="position:absolute;margin-left:9.5pt;margin-top:2.3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Fix pump with suction &amp; delivery pump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10D68EEC" wp14:editId="1235B5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47CF1B" id="Rounded Rectangle 12" o:spid="_x0000_s1026" style="position:absolute;margin-left:8.8pt;margin-top:3.4pt;width:28.5pt;height:12.9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317EBBB8" wp14:editId="65F44B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58595F" id="Rounded Rectangle 4" o:spid="_x0000_s1026" style="position:absolute;margin-left:9.5pt;margin-top:3.4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56E3D" w:rsidRPr="00A33A91" w:rsidTr="009851B9">
        <w:trPr>
          <w:trHeight w:val="398"/>
        </w:trPr>
        <w:tc>
          <w:tcPr>
            <w:tcW w:w="6930" w:type="dxa"/>
            <w:vAlign w:val="center"/>
          </w:tcPr>
          <w:p w:rsidR="00956E3D" w:rsidRPr="00956E3D" w:rsidRDefault="00956E3D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Install flanges with pumps and pipes</w:t>
            </w:r>
          </w:p>
        </w:tc>
        <w:tc>
          <w:tcPr>
            <w:tcW w:w="1080" w:type="dxa"/>
            <w:vAlign w:val="center"/>
          </w:tcPr>
          <w:p w:rsidR="00956E3D" w:rsidRPr="00A33A91" w:rsidRDefault="00956E3D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956E3D" w:rsidRPr="00A33A91" w:rsidRDefault="00956E3D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 xml:space="preserve">Disconnect electricity and pump 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801362E" wp14:editId="118863E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C227BA" id="Rounded Rectangle 13" o:spid="_x0000_s1026" style="position:absolute;margin-left:8.3pt;margin-top:2.85pt;width:28.5pt;height:12.9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86D1239" wp14:editId="4B60D9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E03DC8" id="Rounded Rectangle 14" o:spid="_x0000_s1026" style="position:absolute;margin-left:10.6pt;margin-top:2.8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Use PPEs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D92E639" wp14:editId="67970A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68902" id="Rounded Rectangle 15" o:spid="_x0000_s1026" style="position:absolute;margin-left:8.3pt;margin-top:3.95pt;width:28.5pt;height:12.9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88CCC5F" wp14:editId="3C8931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D253C" id="Rounded Rectangle 16" o:spid="_x0000_s1026" style="position:absolute;margin-left:10.05pt;margin-top:3.9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Check for Fault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762F7A6F" wp14:editId="1678E94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712A9B" id="Rounded Rectangle 17" o:spid="_x0000_s1026" style="position:absolute;margin-left:7.9pt;margin-top:2.5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379A8431" wp14:editId="3DCE0A2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A2388E" id="Rounded Rectangle 18" o:spid="_x0000_s1026" style="position:absolute;margin-left:10.2pt;margin-top:3.05pt;width:28.45pt;height:12.8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Repair it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467E5B7" wp14:editId="40E460C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DDDCB7" id="Rounded Rectangle 19" o:spid="_x0000_s1026" style="position:absolute;margin-left:7.35pt;margin-top:3.6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4611D64" wp14:editId="6CB1452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9E8847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Refit with suction &amp; delivery pipes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7B7532B" wp14:editId="7EFE7CA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D9605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400D8F4" wp14:editId="2F8FCAC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4FC458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 with electricity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A640339" wp14:editId="29DC790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119F3" id="Rounded Rectangle 23" o:spid="_x0000_s1026" style="position:absolute;margin-left:6.85pt;margin-top:3.15pt;width:28.5pt;height:12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A1ABFEF" wp14:editId="3F41D98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E3C95" id="Rounded Rectangle 24" o:spid="_x0000_s1026" style="position:absolute;margin-left:10.25pt;margin-top:3.15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Perform leakage test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C425E70" wp14:editId="792DE57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5F8BD6" id="Rounded Rectangle 25" o:spid="_x0000_s1026" style="position:absolute;margin-left:7.35pt;margin-top:3.6pt;width:28.5pt;height:12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0C842CB" wp14:editId="4DB753A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8B01AF" id="Rounded Rectangle 26" o:spid="_x0000_s1026" style="position:absolute;margin-left:9.7pt;margin-top:3.0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Measure turbine Pipes with fittings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D118C95" wp14:editId="754AF23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4CB169" id="Rounded Rectangle 27" o:spid="_x0000_s1026" style="position:absolute;margin-left:7.8pt;margin-top:4.7pt;width:28.5pt;height:12.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73B09C3" wp14:editId="0EF259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58EA7" id="Rounded Rectangle 28" o:spid="_x0000_s1026" style="position:absolute;margin-left:10.25pt;margin-top:4.15pt;width:28.5pt;height:12.9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7C4E0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Fix Turbine with flange &amp;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Pipes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259BD0B" wp14:editId="47B5F41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18271E" id="Rounded Rectangle 29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A61C677" wp14:editId="04077EE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814E7C" id="Rounded Rectangle 30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Insert turbine into bore with tripod &amp; chain pulley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E9B2155" wp14:editId="105A78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9F9E2A" id="Rounded Rectangle 31" o:spid="_x0000_s1026" style="position:absolute;margin-left:7.35pt;margin-top:3.6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9BD1B3C" wp14:editId="66CABEB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4CFDF9" id="Rounded Rectangle 34" o:spid="_x0000_s1026" style="position:absolute;margin-left:9.7pt;margin-top:3.0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7C4E0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 Motor with shaft fittings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B024360" wp14:editId="70DF80C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26A66A" id="Rounded Rectangle 37" o:spid="_x0000_s1026" style="position:absolute;margin-left:7.8pt;margin-top:4.7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95B65DF" wp14:editId="525FFC4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0034BE" id="Rounded Rectangle 38" o:spid="_x0000_s1026" style="position:absolute;margin-left:10.25pt;margin-top:4.1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 electricity and start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475EB2BF" wp14:editId="16FC19A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0E82F" id="Rounded Rectangle 39" o:spid="_x0000_s1026" style="position:absolute;margin-left:6.85pt;margin-top:3.15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0704A4B" wp14:editId="4EDF15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78CA3" id="Rounded Rectangle 40" o:spid="_x0000_s1026" style="position:absolute;margin-left:10.25pt;margin-top:3.15pt;width:28.5pt;height:12.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4E08" w:rsidRPr="00A33A91" w:rsidTr="009851B9">
        <w:trPr>
          <w:trHeight w:val="398"/>
        </w:trPr>
        <w:tc>
          <w:tcPr>
            <w:tcW w:w="6930" w:type="dxa"/>
            <w:vAlign w:val="center"/>
          </w:tcPr>
          <w:p w:rsidR="007C4E08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Remove tripod</w:t>
            </w:r>
          </w:p>
        </w:tc>
        <w:tc>
          <w:tcPr>
            <w:tcW w:w="1080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5E5B91" w:rsidRPr="00A33A91" w:rsidTr="009851B9">
        <w:trPr>
          <w:trHeight w:val="398"/>
        </w:trPr>
        <w:tc>
          <w:tcPr>
            <w:tcW w:w="6930" w:type="dxa"/>
            <w:vAlign w:val="center"/>
          </w:tcPr>
          <w:p w:rsidR="005E5B91" w:rsidRPr="00956E3D" w:rsidRDefault="005E5B91" w:rsidP="005E5B91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</w:pPr>
            <w:r w:rsidRPr="00956E3D">
              <w:rPr>
                <w:rFonts w:ascii="Arial" w:hAnsi="Arial"/>
                <w:sz w:val="22"/>
                <w:szCs w:val="22"/>
              </w:rPr>
              <w:t>Check discharge</w:t>
            </w:r>
          </w:p>
        </w:tc>
        <w:tc>
          <w:tcPr>
            <w:tcW w:w="1080" w:type="dxa"/>
            <w:vAlign w:val="center"/>
          </w:tcPr>
          <w:p w:rsidR="005E5B91" w:rsidRPr="00A33A91" w:rsidRDefault="005E5B91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5E5B91" w:rsidRPr="00A33A91" w:rsidRDefault="005E5B91" w:rsidP="009851B9">
            <w:pPr>
              <w:rPr>
                <w:rFonts w:ascii="Arial" w:hAnsi="Arial" w:cs="Arial"/>
                <w:noProof/>
              </w:rPr>
            </w:pPr>
          </w:p>
        </w:tc>
      </w:tr>
    </w:tbl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5E5B91" w:rsidRDefault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7C4E08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</w:t>
            </w:r>
            <w:r w:rsidR="00956E3D">
              <w:rPr>
                <w:rFonts w:ascii="Arial" w:hAnsi="Arial" w:cs="Arial"/>
                <w:sz w:val="22"/>
                <w:szCs w:val="22"/>
              </w:rPr>
              <w:t>l Vocational Certificate Level-3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4338E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3E6B8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A33A91" w:rsidRDefault="007C4E08" w:rsidP="00677186">
            <w:pPr>
              <w:jc w:val="both"/>
              <w:rPr>
                <w:rFonts w:ascii="Arial" w:hAnsi="Arial" w:cs="Arial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</w:t>
            </w:r>
            <w:r w:rsidR="00956E3D">
              <w:rPr>
                <w:rFonts w:ascii="Arial" w:hAnsi="Arial" w:cs="Arial"/>
                <w:sz w:val="22"/>
                <w:szCs w:val="22"/>
              </w:rPr>
              <w:t>l Vocational Certificate Level-3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56E3D" w:rsidRPr="00A33A91" w:rsidTr="003E50CF">
        <w:trPr>
          <w:trHeight w:val="252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Mark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 xml:space="preserve"> out Installation point</w:t>
            </w:r>
          </w:p>
        </w:tc>
        <w:tc>
          <w:tcPr>
            <w:tcW w:w="632" w:type="dxa"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956E3D" w:rsidRPr="00A33A91" w:rsidTr="003E50CF">
        <w:trPr>
          <w:trHeight w:val="525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color w:val="000000"/>
                <w:sz w:val="22"/>
                <w:szCs w:val="22"/>
              </w:rPr>
              <w:t>Performed Safety Precaution</w:t>
            </w:r>
          </w:p>
        </w:tc>
        <w:tc>
          <w:tcPr>
            <w:tcW w:w="632" w:type="dxa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498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Measure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 xml:space="preserve"> Pipes with fittings</w:t>
            </w:r>
          </w:p>
        </w:tc>
        <w:tc>
          <w:tcPr>
            <w:tcW w:w="632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330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Fix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ed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pump with suction &amp; delivery pump</w:t>
            </w:r>
          </w:p>
        </w:tc>
        <w:tc>
          <w:tcPr>
            <w:tcW w:w="632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330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Installed flanges with pumps and pipes</w:t>
            </w:r>
          </w:p>
        </w:tc>
        <w:tc>
          <w:tcPr>
            <w:tcW w:w="632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417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Disconnect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 xml:space="preserve"> electricity and pump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264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Use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 xml:space="preserve"> PPEs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264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Check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ed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for Fault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7C4E08">
        <w:trPr>
          <w:trHeight w:val="377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Repair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ed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264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Refit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ted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with suction &amp; delivery pipes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507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ed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with electricity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264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Perform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 xml:space="preserve"> leakage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25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Fonts w:ascii="Arial" w:hAnsi="Arial"/>
                <w:iCs/>
                <w:sz w:val="22"/>
                <w:szCs w:val="22"/>
              </w:rPr>
              <w:t>Measure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956E3D">
              <w:rPr>
                <w:rFonts w:ascii="Arial" w:hAnsi="Arial"/>
                <w:iCs/>
                <w:sz w:val="22"/>
                <w:szCs w:val="22"/>
              </w:rPr>
              <w:t xml:space="preserve"> turbine Pipes with fittings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6E3D" w:rsidRPr="00A33A91" w:rsidTr="003E50CF">
        <w:trPr>
          <w:trHeight w:val="264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Fix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ed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Turbine with flange &amp;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Pipes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88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Insert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ed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turbine into bore with tripod &amp; chain pulley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52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rPr>
                <w:rFonts w:ascii="Arial" w:hAnsi="Arial" w:cs="Arial"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ed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Motor with shaft fittings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88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Connect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ed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electricity and start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88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Remove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>d</w:t>
            </w:r>
            <w:r w:rsidRPr="00956E3D"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  <w:t xml:space="preserve"> tripod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3E50CF">
        <w:trPr>
          <w:trHeight w:val="588"/>
        </w:trPr>
        <w:tc>
          <w:tcPr>
            <w:tcW w:w="648" w:type="dxa"/>
            <w:vAlign w:val="center"/>
          </w:tcPr>
          <w:p w:rsidR="00956E3D" w:rsidRPr="008C7EA1" w:rsidRDefault="00956E3D" w:rsidP="00956E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Style w:val="Strong"/>
                <w:rFonts w:ascii="Arial" w:hAnsi="Arial"/>
                <w:b w:val="0"/>
                <w:bCs w:val="0"/>
                <w:color w:val="000000"/>
                <w:sz w:val="22"/>
                <w:szCs w:val="22"/>
              </w:rPr>
            </w:pPr>
            <w:r w:rsidRPr="00956E3D">
              <w:rPr>
                <w:rFonts w:ascii="Arial" w:hAnsi="Arial"/>
                <w:sz w:val="22"/>
                <w:szCs w:val="22"/>
              </w:rPr>
              <w:t>Check</w:t>
            </w:r>
            <w:r w:rsidRPr="00956E3D">
              <w:rPr>
                <w:rFonts w:ascii="Arial" w:hAnsi="Arial"/>
                <w:sz w:val="22"/>
                <w:szCs w:val="22"/>
              </w:rPr>
              <w:t>ed</w:t>
            </w:r>
            <w:r w:rsidRPr="00956E3D">
              <w:rPr>
                <w:rFonts w:ascii="Arial" w:hAnsi="Arial"/>
                <w:sz w:val="22"/>
                <w:szCs w:val="22"/>
              </w:rPr>
              <w:t xml:space="preserve"> discharge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56E3D" w:rsidRPr="00A33A91" w:rsidRDefault="00956E3D" w:rsidP="00956E3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56E3D" w:rsidRPr="00A33A91" w:rsidRDefault="00956E3D" w:rsidP="00956E3D">
            <w:pPr>
              <w:rPr>
                <w:rFonts w:ascii="Arial" w:hAnsi="Arial" w:cs="Arial"/>
              </w:rPr>
            </w:pPr>
          </w:p>
        </w:tc>
      </w:tr>
      <w:tr w:rsidR="00956E3D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956E3D" w:rsidRPr="00A33A91" w:rsidRDefault="00956E3D" w:rsidP="00956E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E28BDC6" wp14:editId="0C0521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D96C4B" id="Rectangle 43" o:spid="_x0000_s1026" style="position:absolute;margin-left:70.7pt;margin-top:2.2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956E3D" w:rsidRPr="00956E3D" w:rsidRDefault="00956E3D" w:rsidP="00956E3D">
            <w:pPr>
              <w:spacing w:line="360" w:lineRule="auto"/>
              <w:rPr>
                <w:rStyle w:val="Strong"/>
                <w:rFonts w:ascii="Arial" w:hAnsi="Arial"/>
                <w:bCs w:val="0"/>
                <w:color w:val="00000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65F280A2" wp14:editId="233DA7F6">
                      <wp:simplePos x="0" y="0"/>
                      <wp:positionH relativeFrom="column">
                        <wp:posOffset>1038225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55EBF" id="Rectangle 9" o:spid="_x0000_s1026" style="position:absolute;margin-left:81.75pt;margin-top:2.6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956E3D">
              <w:rPr>
                <w:rStyle w:val="Strong"/>
                <w:rFonts w:ascii="Arial" w:hAnsi="Arial"/>
                <w:bCs w:val="0"/>
                <w:color w:val="000000"/>
                <w:sz w:val="22"/>
              </w:rPr>
              <w:t>Not competent</w:t>
            </w:r>
            <w:r>
              <w:rPr>
                <w:rStyle w:val="Strong"/>
                <w:rFonts w:ascii="Arial" w:hAnsi="Arial"/>
                <w:bCs w:val="0"/>
                <w:color w:val="000000"/>
                <w:sz w:val="22"/>
              </w:rPr>
              <w:t xml:space="preserve">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7C4E08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E3E93">
              <w:rPr>
                <w:rFonts w:ascii="Arial" w:hAnsi="Arial" w:cs="Arial"/>
                <w:sz w:val="22"/>
                <w:szCs w:val="22"/>
              </w:rPr>
              <w:t>0611ICT09 Nationa</w:t>
            </w:r>
            <w:r w:rsidR="00956E3D">
              <w:rPr>
                <w:rFonts w:ascii="Arial" w:hAnsi="Arial" w:cs="Arial"/>
                <w:sz w:val="22"/>
                <w:szCs w:val="22"/>
              </w:rPr>
              <w:t>l Vocational Certificate Level-3</w:t>
            </w:r>
            <w:r w:rsidRPr="00EE3E93">
              <w:rPr>
                <w:rFonts w:ascii="Arial" w:hAnsi="Arial" w:cs="Arial"/>
                <w:sz w:val="22"/>
                <w:szCs w:val="22"/>
              </w:rPr>
              <w:t xml:space="preserve"> in Civil Technology (</w:t>
            </w:r>
            <w:r w:rsidRPr="00EE3E93">
              <w:rPr>
                <w:rFonts w:ascii="Arial" w:eastAsia="Times New Roman" w:hAnsi="Arial" w:cs="Arial"/>
                <w:b/>
                <w:bCs/>
                <w:color w:val="00B0F0"/>
                <w:sz w:val="22"/>
                <w:szCs w:val="22"/>
              </w:rPr>
              <w:t xml:space="preserve"> </w:t>
            </w:r>
            <w:r w:rsidRPr="00EE3E93">
              <w:rPr>
                <w:rFonts w:ascii="Arial" w:hAnsi="Arial" w:cs="Arial"/>
                <w:bCs/>
                <w:sz w:val="22"/>
                <w:szCs w:val="22"/>
              </w:rPr>
              <w:t>Plumbing Public Health and Water Supply</w:t>
            </w:r>
            <w:r w:rsidRPr="00EE3E93">
              <w:rPr>
                <w:rFonts w:ascii="Arial" w:hAnsi="Arial" w:cs="Arial"/>
                <w:sz w:val="22"/>
                <w:szCs w:val="22"/>
              </w:rPr>
              <w:t> )</w:t>
            </w:r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 PLUMBING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B1F31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B30FC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51B9" w:rsidRPr="00FB1A30" w:rsidRDefault="009851B9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6" style="position:absolute;margin-left:-5.25pt;margin-top:226.1pt;width:472.5pt;height:31.1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851B9" w:rsidRPr="00FB1A30" w:rsidRDefault="009851B9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6E3D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Define </w:t>
            </w:r>
            <w:r w:rsidRPr="00292F89">
              <w:rPr>
                <w:sz w:val="22"/>
                <w:szCs w:val="22"/>
              </w:rPr>
              <w:t xml:space="preserve"> turbine impellers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6E3D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the function of </w:t>
            </w:r>
            <w:r w:rsidRPr="00292F89">
              <w:rPr>
                <w:sz w:val="22"/>
                <w:szCs w:val="22"/>
              </w:rPr>
              <w:t xml:space="preserve"> tripod and chain pulley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956E3D" w:rsidRPr="00292F89" w:rsidRDefault="00956E3D" w:rsidP="00956E3D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Interpret </w:t>
            </w:r>
            <w:r w:rsidRPr="00292F89">
              <w:rPr>
                <w:sz w:val="22"/>
                <w:szCs w:val="22"/>
              </w:rPr>
              <w:t>working of different pumps</w:t>
            </w:r>
          </w:p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6E3D" w:rsidP="006619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</w:t>
            </w:r>
            <w:r w:rsidRPr="00292F89">
              <w:rPr>
                <w:sz w:val="22"/>
                <w:szCs w:val="22"/>
              </w:rPr>
              <w:t xml:space="preserve"> safety measures</w:t>
            </w:r>
            <w:r>
              <w:rPr>
                <w:sz w:val="22"/>
                <w:szCs w:val="22"/>
              </w:rPr>
              <w:t xml:space="preserve"> are considered </w:t>
            </w:r>
            <w:r w:rsidRPr="00292F89">
              <w:rPr>
                <w:sz w:val="22"/>
                <w:szCs w:val="22"/>
              </w:rPr>
              <w:t xml:space="preserve"> while performing repair of works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956E3D" w:rsidP="00F92076">
            <w:pPr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 xml:space="preserve">Interpret </w:t>
            </w:r>
            <w:r w:rsidRPr="00292F89">
              <w:rPr>
                <w:sz w:val="22"/>
                <w:szCs w:val="22"/>
              </w:rPr>
              <w:t>installation method into bore.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ACA" w:rsidRDefault="00B46ACA" w:rsidP="00C92255">
      <w:pPr>
        <w:spacing w:after="0" w:line="240" w:lineRule="auto"/>
      </w:pPr>
      <w:r>
        <w:separator/>
      </w:r>
    </w:p>
  </w:endnote>
  <w:endnote w:type="continuationSeparator" w:id="0">
    <w:p w:rsidR="00B46ACA" w:rsidRDefault="00B46A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51B9" w:rsidRDefault="00985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6E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51B9" w:rsidRDefault="009851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ACA" w:rsidRDefault="00B46ACA" w:rsidP="00C92255">
      <w:pPr>
        <w:spacing w:after="0" w:line="240" w:lineRule="auto"/>
      </w:pPr>
      <w:r>
        <w:separator/>
      </w:r>
    </w:p>
  </w:footnote>
  <w:footnote w:type="continuationSeparator" w:id="0">
    <w:p w:rsidR="00B46ACA" w:rsidRDefault="00B46A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236A9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8031B"/>
    <w:multiLevelType w:val="hybridMultilevel"/>
    <w:tmpl w:val="27FA15FA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3B2C5A16"/>
    <w:lvl w:ilvl="0" w:tplc="8A521726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B2B71"/>
    <w:multiLevelType w:val="hybridMultilevel"/>
    <w:tmpl w:val="D3063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E023F"/>
    <w:multiLevelType w:val="hybridMultilevel"/>
    <w:tmpl w:val="D3063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705A44"/>
    <w:multiLevelType w:val="hybridMultilevel"/>
    <w:tmpl w:val="D3063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EE090B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F68EF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704935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18"/>
  </w:num>
  <w:num w:numId="5">
    <w:abstractNumId w:val="3"/>
  </w:num>
  <w:num w:numId="6">
    <w:abstractNumId w:val="12"/>
  </w:num>
  <w:num w:numId="7">
    <w:abstractNumId w:val="13"/>
  </w:num>
  <w:num w:numId="8">
    <w:abstractNumId w:val="15"/>
  </w:num>
  <w:num w:numId="9">
    <w:abstractNumId w:val="1"/>
  </w:num>
  <w:num w:numId="10">
    <w:abstractNumId w:val="25"/>
  </w:num>
  <w:num w:numId="11">
    <w:abstractNumId w:val="7"/>
  </w:num>
  <w:num w:numId="12">
    <w:abstractNumId w:val="24"/>
  </w:num>
  <w:num w:numId="13">
    <w:abstractNumId w:val="19"/>
  </w:num>
  <w:num w:numId="14">
    <w:abstractNumId w:val="2"/>
  </w:num>
  <w:num w:numId="15">
    <w:abstractNumId w:val="8"/>
  </w:num>
  <w:num w:numId="16">
    <w:abstractNumId w:val="22"/>
  </w:num>
  <w:num w:numId="17">
    <w:abstractNumId w:val="9"/>
  </w:num>
  <w:num w:numId="18">
    <w:abstractNumId w:val="17"/>
  </w:num>
  <w:num w:numId="19">
    <w:abstractNumId w:val="21"/>
  </w:num>
  <w:num w:numId="20">
    <w:abstractNumId w:val="23"/>
  </w:num>
  <w:num w:numId="21">
    <w:abstractNumId w:val="20"/>
  </w:num>
  <w:num w:numId="22">
    <w:abstractNumId w:val="10"/>
  </w:num>
  <w:num w:numId="23">
    <w:abstractNumId w:val="5"/>
  </w:num>
  <w:num w:numId="24">
    <w:abstractNumId w:val="16"/>
  </w:num>
  <w:num w:numId="25">
    <w:abstractNumId w:val="1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E28DE"/>
    <w:rsid w:val="001F2A43"/>
    <w:rsid w:val="001F35B8"/>
    <w:rsid w:val="00210ABC"/>
    <w:rsid w:val="002143D8"/>
    <w:rsid w:val="00230596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E5B91"/>
    <w:rsid w:val="00614262"/>
    <w:rsid w:val="0061490E"/>
    <w:rsid w:val="00622345"/>
    <w:rsid w:val="00630A2E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E08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86E29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56E3D"/>
    <w:rsid w:val="00964C57"/>
    <w:rsid w:val="009851B9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0B3A"/>
    <w:rsid w:val="00A33A91"/>
    <w:rsid w:val="00A35EC5"/>
    <w:rsid w:val="00A408E1"/>
    <w:rsid w:val="00A451F7"/>
    <w:rsid w:val="00A531DC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46ACA"/>
    <w:rsid w:val="00B52849"/>
    <w:rsid w:val="00B83DE7"/>
    <w:rsid w:val="00B9468A"/>
    <w:rsid w:val="00BA20FB"/>
    <w:rsid w:val="00BA27F2"/>
    <w:rsid w:val="00BC4273"/>
    <w:rsid w:val="00BD5101"/>
    <w:rsid w:val="00BD5888"/>
    <w:rsid w:val="00BE3ECF"/>
    <w:rsid w:val="00C16704"/>
    <w:rsid w:val="00C37CEE"/>
    <w:rsid w:val="00C4770B"/>
    <w:rsid w:val="00C501B7"/>
    <w:rsid w:val="00C66BB8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EE3E93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5E5B91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5B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Strong">
    <w:name w:val="Strong"/>
    <w:uiPriority w:val="22"/>
    <w:qFormat/>
    <w:rsid w:val="005E5B9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5E5B9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5B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odytext">
    <w:name w:val="Body text_"/>
    <w:link w:val="BodyText7"/>
    <w:rsid w:val="00956E3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956E3D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C0F4E-290F-4C07-AB23-69201E55B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Adil</cp:lastModifiedBy>
  <cp:revision>3</cp:revision>
  <dcterms:created xsi:type="dcterms:W3CDTF">2019-09-24T07:28:00Z</dcterms:created>
  <dcterms:modified xsi:type="dcterms:W3CDTF">2019-09-24T07:52:00Z</dcterms:modified>
</cp:coreProperties>
</file>